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495FB" w14:textId="77777777" w:rsidR="00A7013F" w:rsidRPr="00EA2C50" w:rsidRDefault="004D1B2B" w:rsidP="00EA2C50">
      <w:pPr>
        <w:spacing w:after="120"/>
        <w:rPr>
          <w:bCs/>
          <w:sz w:val="22"/>
          <w:lang w:val="sr-Cyrl-RS"/>
        </w:rPr>
      </w:pPr>
      <w:bookmarkStart w:id="0" w:name="_Hlk47644158"/>
      <w:r w:rsidRPr="00C7302E">
        <w:rPr>
          <w:b/>
          <w:sz w:val="22"/>
          <w:lang w:val="sr-Cyrl-RS"/>
        </w:rPr>
        <w:t>Прилог 2.3.</w:t>
      </w:r>
      <w:r w:rsidRPr="00EA2C50">
        <w:rPr>
          <w:bCs/>
          <w:sz w:val="22"/>
          <w:lang w:val="sr-Cyrl-RS"/>
        </w:rPr>
        <w:t xml:space="preserve"> Усвојени годишњи извештаји о раду успостављеног тела (комисије, одбора, центара) за унутрашње осигурање квалитета високошколске установе</w:t>
      </w:r>
    </w:p>
    <w:p w14:paraId="18E3A869" w14:textId="77777777" w:rsidR="004D1B2B" w:rsidRPr="00EA2C50" w:rsidRDefault="004D1B2B" w:rsidP="00C7302E">
      <w:pPr>
        <w:spacing w:after="120"/>
        <w:ind w:firstLine="720"/>
        <w:rPr>
          <w:sz w:val="22"/>
          <w:lang w:val="sr-Cyrl-RS"/>
        </w:rPr>
      </w:pPr>
      <w:r w:rsidRPr="00EA2C50">
        <w:rPr>
          <w:sz w:val="22"/>
          <w:lang w:val="sr-Cyrl-RS"/>
        </w:rPr>
        <w:t>Након формирања Комисије за праћење и унапређење наставе (Одлука Наставно-научног већа Универзитета у Београду-Факултета за специјалну едукацију и рехабилитацију број 3/31 од 01.03.2017. године), наведена Комисија</w:t>
      </w:r>
      <w:r w:rsidR="003F7CE9" w:rsidRPr="00EA2C50">
        <w:rPr>
          <w:sz w:val="22"/>
          <w:lang w:val="sr-Cyrl-RS"/>
        </w:rPr>
        <w:t xml:space="preserve">, иако је чланом 56. Статута Факултета (бр. 85/1 из 2019.г.) предвиђено, </w:t>
      </w:r>
      <w:r w:rsidRPr="00EA2C50">
        <w:rPr>
          <w:sz w:val="22"/>
          <w:lang w:val="sr-Cyrl-RS"/>
        </w:rPr>
        <w:t xml:space="preserve"> није </w:t>
      </w:r>
      <w:r w:rsidR="003F7CE9" w:rsidRPr="00EA2C50">
        <w:rPr>
          <w:sz w:val="22"/>
          <w:lang w:val="sr-Cyrl-RS"/>
        </w:rPr>
        <w:t xml:space="preserve">анализирала студијске програме и квалитет наставе на Факултету, није анализирала ефикасност студирања и није извршила евалуацију стицања ЕСПБ бодова, није предложила мере и активности за унапређење квалитета наставе и реформе студијских програма, те није </w:t>
      </w:r>
      <w:r w:rsidRPr="00EA2C50">
        <w:rPr>
          <w:sz w:val="22"/>
          <w:lang w:val="sr-Cyrl-RS"/>
        </w:rPr>
        <w:t xml:space="preserve">сачинила извештај о свом раду, тако да није било ни одлуке о усвајању </w:t>
      </w:r>
      <w:r w:rsidR="003F7CE9" w:rsidRPr="00EA2C50">
        <w:rPr>
          <w:sz w:val="22"/>
          <w:lang w:val="sr-Cyrl-RS"/>
        </w:rPr>
        <w:t>наведених докумената</w:t>
      </w:r>
      <w:r w:rsidRPr="00EA2C50">
        <w:rPr>
          <w:sz w:val="22"/>
          <w:lang w:val="sr-Cyrl-RS"/>
        </w:rPr>
        <w:t xml:space="preserve">. </w:t>
      </w:r>
    </w:p>
    <w:p w14:paraId="70C0803C" w14:textId="77777777" w:rsidR="004D1B2B" w:rsidRPr="00EA2C50" w:rsidRDefault="004D1B2B" w:rsidP="00C7302E">
      <w:pPr>
        <w:spacing w:after="120"/>
        <w:ind w:firstLine="720"/>
        <w:rPr>
          <w:sz w:val="22"/>
          <w:lang w:val="sr-Cyrl-RS"/>
        </w:rPr>
      </w:pPr>
      <w:r w:rsidRPr="00EA2C50">
        <w:rPr>
          <w:sz w:val="22"/>
          <w:lang w:val="sr-Cyrl-RS"/>
        </w:rPr>
        <w:t>Након формирања Комисије за обезбеђење и унапређење рада Факултета (Одлука Наставно-научног већа Универзитета у Београду-Факултета за специјалну едукацију и рехабилитацију број 3/32 од 01.03.2017. године), наведена Комисија</w:t>
      </w:r>
      <w:r w:rsidR="003F7CE9" w:rsidRPr="00EA2C50">
        <w:rPr>
          <w:sz w:val="22"/>
          <w:lang w:val="sr-Cyrl-RS"/>
        </w:rPr>
        <w:t>, иако је чланом 55. Статута Факултета (бр. 85/1 из 2019.г.) предвиђено,</w:t>
      </w:r>
      <w:r w:rsidRPr="00EA2C50">
        <w:rPr>
          <w:sz w:val="22"/>
          <w:lang w:val="sr-Cyrl-RS"/>
        </w:rPr>
        <w:t xml:space="preserve"> није сачинила </w:t>
      </w:r>
      <w:r w:rsidR="003F7CE9" w:rsidRPr="00EA2C50">
        <w:rPr>
          <w:sz w:val="22"/>
          <w:lang w:val="sr-Cyrl-RS"/>
        </w:rPr>
        <w:t xml:space="preserve">Предлог Стратегије за обезбеђење квалитета на Факултету, </w:t>
      </w:r>
      <w:r w:rsidR="003F7CE9" w:rsidRPr="00EA2C50">
        <w:rPr>
          <w:bCs/>
          <w:sz w:val="22"/>
          <w:lang w:val="sr-Cyrl-RS"/>
        </w:rPr>
        <w:t xml:space="preserve">није спровела студентску анкету и није поднела извештај о самовредновању Наставно-научном већу и декану, </w:t>
      </w:r>
      <w:r w:rsidR="003F7CE9" w:rsidRPr="00EA2C50">
        <w:rPr>
          <w:sz w:val="22"/>
          <w:lang w:val="sr-Cyrl-RS"/>
        </w:rPr>
        <w:t xml:space="preserve">нити је сачинила </w:t>
      </w:r>
      <w:r w:rsidRPr="00EA2C50">
        <w:rPr>
          <w:sz w:val="22"/>
          <w:lang w:val="sr-Cyrl-RS"/>
        </w:rPr>
        <w:t xml:space="preserve">извештај о свом раду, тако да није било ни одлуке о усвајању </w:t>
      </w:r>
      <w:r w:rsidR="003F7CE9" w:rsidRPr="00EA2C50">
        <w:rPr>
          <w:sz w:val="22"/>
          <w:lang w:val="sr-Cyrl-RS"/>
        </w:rPr>
        <w:t xml:space="preserve">ових докумената. </w:t>
      </w:r>
    </w:p>
    <w:p w14:paraId="24047190" w14:textId="77777777" w:rsidR="004D1B2B" w:rsidRPr="00EA2C50" w:rsidRDefault="004D1B2B" w:rsidP="00EA2C50">
      <w:pPr>
        <w:spacing w:after="120"/>
        <w:rPr>
          <w:sz w:val="22"/>
          <w:lang w:val="sr-Cyrl-RS"/>
        </w:rPr>
      </w:pPr>
      <w:r w:rsidRPr="00EA2C50">
        <w:rPr>
          <w:sz w:val="22"/>
          <w:lang w:val="sr-Cyrl-RS"/>
        </w:rPr>
        <w:t xml:space="preserve"> </w:t>
      </w:r>
    </w:p>
    <w:p w14:paraId="59856D37" w14:textId="77777777" w:rsidR="004D1B2B" w:rsidRPr="00EA2C50" w:rsidRDefault="004D1B2B" w:rsidP="00EA2C50">
      <w:pPr>
        <w:spacing w:after="120"/>
        <w:rPr>
          <w:sz w:val="22"/>
          <w:lang w:val="sr-Cyrl-RS"/>
        </w:rPr>
      </w:pPr>
    </w:p>
    <w:bookmarkEnd w:id="0"/>
    <w:p w14:paraId="6EBBB0E4" w14:textId="77777777" w:rsidR="004D1B2B" w:rsidRPr="00EA2C50" w:rsidRDefault="004D1B2B" w:rsidP="00EA2C50">
      <w:pPr>
        <w:spacing w:after="120"/>
        <w:rPr>
          <w:sz w:val="22"/>
          <w:lang w:val="sr-Cyrl-RS"/>
        </w:rPr>
      </w:pPr>
    </w:p>
    <w:sectPr w:rsidR="004D1B2B" w:rsidRPr="00EA2C50" w:rsidSect="00C7302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B2B"/>
    <w:rsid w:val="003F7CE9"/>
    <w:rsid w:val="004D1B2B"/>
    <w:rsid w:val="00510BE4"/>
    <w:rsid w:val="00567B15"/>
    <w:rsid w:val="00642101"/>
    <w:rsid w:val="007E05A3"/>
    <w:rsid w:val="00871531"/>
    <w:rsid w:val="008A7648"/>
    <w:rsid w:val="00A7013F"/>
    <w:rsid w:val="00C7302E"/>
    <w:rsid w:val="00EA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D5B9"/>
  <w15:docId w15:val="{3C195197-12C1-41BD-9B2C-17802F63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31"/>
    <w:pPr>
      <w:spacing w:after="160"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4D1B2B"/>
    <w:pPr>
      <w:spacing w:after="0" w:line="240" w:lineRule="auto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B2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D1B2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Mina Nikolic</cp:lastModifiedBy>
  <cp:revision>4</cp:revision>
  <dcterms:created xsi:type="dcterms:W3CDTF">2020-08-01T21:38:00Z</dcterms:created>
  <dcterms:modified xsi:type="dcterms:W3CDTF">2020-08-06T20:10:00Z</dcterms:modified>
</cp:coreProperties>
</file>